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Y="2250"/>
        <w:tblW w:w="0" w:type="auto"/>
        <w:tblLook w:val="04A0"/>
      </w:tblPr>
      <w:tblGrid>
        <w:gridCol w:w="2170"/>
        <w:gridCol w:w="4760"/>
        <w:gridCol w:w="4735"/>
        <w:gridCol w:w="3949"/>
      </w:tblGrid>
      <w:tr w:rsidR="00B86271" w:rsidRPr="00984A06" w:rsidTr="008F7F53">
        <w:tc>
          <w:tcPr>
            <w:tcW w:w="0" w:type="auto"/>
          </w:tcPr>
          <w:p w:rsidR="0069190B" w:rsidRPr="00984A06" w:rsidRDefault="008F7F53" w:rsidP="008F7F53">
            <w:pPr>
              <w:jc w:val="center"/>
              <w:rPr>
                <w:rFonts w:ascii="Bahnschrift SemiBold" w:hAnsi="Bahnschrift SemiBold"/>
                <w:color w:val="595959" w:themeColor="text1" w:themeTint="A6"/>
                <w:sz w:val="40"/>
                <w:szCs w:val="40"/>
              </w:rPr>
            </w:pPr>
            <w:r w:rsidRPr="00984A06">
              <w:rPr>
                <w:rFonts w:ascii="Bahnschrift SemiBold" w:hAnsi="Bahnschrift SemiBold"/>
                <w:color w:val="595959" w:themeColor="text1" w:themeTint="A6"/>
                <w:sz w:val="40"/>
                <w:szCs w:val="40"/>
              </w:rPr>
              <w:t>den/čas</w:t>
            </w:r>
          </w:p>
        </w:tc>
        <w:tc>
          <w:tcPr>
            <w:tcW w:w="0" w:type="auto"/>
            <w:shd w:val="clear" w:color="auto" w:fill="FFFFFF" w:themeFill="background1"/>
          </w:tcPr>
          <w:p w:rsidR="0069190B" w:rsidRPr="00984A06" w:rsidRDefault="0069190B" w:rsidP="00342EB0">
            <w:pPr>
              <w:jc w:val="center"/>
              <w:rPr>
                <w:rFonts w:ascii="Bahnschrift SemiBold" w:hAnsi="Bahnschrift SemiBold"/>
                <w:color w:val="595959" w:themeColor="text1" w:themeTint="A6"/>
                <w:sz w:val="48"/>
                <w:szCs w:val="48"/>
              </w:rPr>
            </w:pPr>
            <w:r w:rsidRPr="00984A06">
              <w:rPr>
                <w:rFonts w:ascii="Bahnschrift SemiBold" w:hAnsi="Bahnschrift SemiBold"/>
                <w:color w:val="595959" w:themeColor="text1" w:themeTint="A6"/>
                <w:sz w:val="48"/>
                <w:szCs w:val="48"/>
              </w:rPr>
              <w:t>11.00 – 12.00</w:t>
            </w:r>
          </w:p>
        </w:tc>
        <w:tc>
          <w:tcPr>
            <w:tcW w:w="0" w:type="auto"/>
            <w:shd w:val="clear" w:color="auto" w:fill="FFFFFF" w:themeFill="background1"/>
          </w:tcPr>
          <w:p w:rsidR="0069190B" w:rsidRPr="00984A06" w:rsidRDefault="0069190B" w:rsidP="00B147C6">
            <w:pPr>
              <w:jc w:val="center"/>
              <w:rPr>
                <w:rFonts w:ascii="Bahnschrift SemiBold" w:hAnsi="Bahnschrift SemiBold"/>
                <w:color w:val="595959" w:themeColor="text1" w:themeTint="A6"/>
                <w:sz w:val="48"/>
                <w:szCs w:val="48"/>
              </w:rPr>
            </w:pPr>
            <w:r w:rsidRPr="00984A06">
              <w:rPr>
                <w:rFonts w:ascii="Bahnschrift SemiBold" w:hAnsi="Bahnschrift SemiBold"/>
                <w:color w:val="595959" w:themeColor="text1" w:themeTint="A6"/>
                <w:sz w:val="48"/>
                <w:szCs w:val="48"/>
              </w:rPr>
              <w:t>17.15 – 18.15</w:t>
            </w:r>
          </w:p>
        </w:tc>
        <w:tc>
          <w:tcPr>
            <w:tcW w:w="0" w:type="auto"/>
            <w:shd w:val="clear" w:color="auto" w:fill="FFFFFF" w:themeFill="background1"/>
          </w:tcPr>
          <w:p w:rsidR="0069190B" w:rsidRPr="00984A06" w:rsidRDefault="0069190B" w:rsidP="00342EB0">
            <w:pPr>
              <w:jc w:val="center"/>
              <w:rPr>
                <w:rFonts w:ascii="Bahnschrift SemiBold" w:hAnsi="Bahnschrift SemiBold"/>
                <w:color w:val="595959" w:themeColor="text1" w:themeTint="A6"/>
                <w:sz w:val="48"/>
                <w:szCs w:val="48"/>
              </w:rPr>
            </w:pPr>
            <w:r w:rsidRPr="00984A06">
              <w:rPr>
                <w:rFonts w:ascii="Bahnschrift SemiBold" w:hAnsi="Bahnschrift SemiBold"/>
                <w:color w:val="595959" w:themeColor="text1" w:themeTint="A6"/>
                <w:sz w:val="48"/>
                <w:szCs w:val="48"/>
              </w:rPr>
              <w:t>18.30 – 19.30</w:t>
            </w:r>
          </w:p>
        </w:tc>
      </w:tr>
      <w:tr w:rsidR="00B86271" w:rsidRPr="00984A06" w:rsidTr="008F7F53">
        <w:tc>
          <w:tcPr>
            <w:tcW w:w="0" w:type="auto"/>
            <w:shd w:val="clear" w:color="auto" w:fill="FFFFFF" w:themeFill="background1"/>
          </w:tcPr>
          <w:p w:rsidR="0069190B" w:rsidRPr="00984A06" w:rsidRDefault="00781709" w:rsidP="008F7F53">
            <w:pPr>
              <w:jc w:val="center"/>
              <w:rPr>
                <w:rFonts w:ascii="Bahnschrift SemiBold" w:eastAsia="Arial Unicode MS" w:hAnsi="Bahnschrift SemiBold" w:cs="Arial Unicode MS"/>
                <w:b/>
                <w:color w:val="595959" w:themeColor="text1" w:themeTint="A6"/>
                <w:sz w:val="48"/>
                <w:szCs w:val="48"/>
              </w:rPr>
            </w:pPr>
            <w:r w:rsidRPr="00984A06">
              <w:rPr>
                <w:rFonts w:ascii="Bahnschrift SemiBold" w:eastAsia="Arial Unicode MS" w:hAnsi="Bahnschrift SemiBold" w:cs="Arial Unicode MS"/>
                <w:b/>
                <w:color w:val="595959" w:themeColor="text1" w:themeTint="A6"/>
                <w:sz w:val="48"/>
                <w:szCs w:val="48"/>
              </w:rPr>
              <w:t>PONDĚLÍ</w:t>
            </w:r>
          </w:p>
        </w:tc>
        <w:tc>
          <w:tcPr>
            <w:tcW w:w="0" w:type="auto"/>
          </w:tcPr>
          <w:p w:rsidR="00342EB0" w:rsidRPr="00984A06" w:rsidRDefault="008F7F53" w:rsidP="00B86271">
            <w:pPr>
              <w:jc w:val="center"/>
              <w:rPr>
                <w:rFonts w:ascii="Bahnschrift SemiBold" w:hAnsi="Bahnschrift SemiBold"/>
                <w:b/>
                <w:color w:val="548DD4" w:themeColor="text2" w:themeTint="99"/>
                <w:sz w:val="56"/>
                <w:szCs w:val="56"/>
              </w:rPr>
            </w:pPr>
            <w:r w:rsidRPr="00984A06">
              <w:rPr>
                <w:rFonts w:ascii="Bahnschrift SemiBold" w:hAnsi="Bahnschrift SemiBold"/>
                <w:b/>
                <w:color w:val="548DD4" w:themeColor="text2" w:themeTint="99"/>
                <w:sz w:val="56"/>
                <w:szCs w:val="56"/>
              </w:rPr>
              <w:t>REHABILITAČNÍ</w:t>
            </w:r>
          </w:p>
          <w:p w:rsidR="00B86271" w:rsidRPr="00984A06" w:rsidRDefault="00B86271" w:rsidP="00B86271">
            <w:pPr>
              <w:jc w:val="center"/>
              <w:rPr>
                <w:rFonts w:ascii="Bahnschrift SemiBold" w:hAnsi="Bahnschrift SemiBold"/>
                <w:b/>
                <w:color w:val="548DD4" w:themeColor="text2" w:themeTint="99"/>
                <w:sz w:val="56"/>
                <w:szCs w:val="56"/>
              </w:rPr>
            </w:pPr>
            <w:r w:rsidRPr="00984A06">
              <w:rPr>
                <w:rFonts w:ascii="Bahnschrift SemiBold" w:hAnsi="Bahnschrift SemiBold"/>
                <w:b/>
                <w:color w:val="548DD4" w:themeColor="text2" w:themeTint="99"/>
                <w:sz w:val="56"/>
                <w:szCs w:val="56"/>
              </w:rPr>
              <w:t>cvičení</w:t>
            </w:r>
          </w:p>
        </w:tc>
        <w:tc>
          <w:tcPr>
            <w:tcW w:w="0" w:type="auto"/>
          </w:tcPr>
          <w:p w:rsidR="00B86271" w:rsidRPr="00984A06" w:rsidRDefault="008F7F53" w:rsidP="00342EB0">
            <w:pPr>
              <w:jc w:val="center"/>
              <w:rPr>
                <w:rFonts w:ascii="Bahnschrift SemiBold" w:hAnsi="Bahnschrift SemiBold"/>
                <w:b/>
                <w:color w:val="E36C0A" w:themeColor="accent6" w:themeShade="BF"/>
                <w:sz w:val="56"/>
                <w:szCs w:val="56"/>
              </w:rPr>
            </w:pPr>
            <w:r w:rsidRPr="00984A06">
              <w:rPr>
                <w:rFonts w:ascii="Bahnschrift SemiBold" w:hAnsi="Bahnschrift SemiBold"/>
                <w:b/>
                <w:color w:val="E36C0A" w:themeColor="accent6" w:themeShade="BF"/>
                <w:sz w:val="56"/>
                <w:szCs w:val="56"/>
              </w:rPr>
              <w:t>KONDIČNÍ</w:t>
            </w:r>
            <w:r w:rsidR="00B86271" w:rsidRPr="00984A06">
              <w:rPr>
                <w:rFonts w:ascii="Bahnschrift SemiBold" w:hAnsi="Bahnschrift SemiBold"/>
                <w:b/>
                <w:color w:val="E36C0A" w:themeColor="accent6" w:themeShade="BF"/>
                <w:sz w:val="56"/>
                <w:szCs w:val="56"/>
              </w:rPr>
              <w:t xml:space="preserve"> </w:t>
            </w:r>
          </w:p>
          <w:p w:rsidR="0069190B" w:rsidRPr="00984A06" w:rsidRDefault="00B86271" w:rsidP="00342EB0">
            <w:pPr>
              <w:jc w:val="center"/>
              <w:rPr>
                <w:rFonts w:ascii="Bahnschrift SemiBold" w:hAnsi="Bahnschrift SemiBold"/>
                <w:b/>
                <w:color w:val="E36C0A" w:themeColor="accent6" w:themeShade="BF"/>
                <w:sz w:val="56"/>
                <w:szCs w:val="56"/>
              </w:rPr>
            </w:pPr>
            <w:r w:rsidRPr="00984A06">
              <w:rPr>
                <w:rFonts w:ascii="Bahnschrift SemiBold" w:hAnsi="Bahnschrift SemiBold"/>
                <w:b/>
                <w:color w:val="E36C0A" w:themeColor="accent6" w:themeShade="BF"/>
                <w:sz w:val="56"/>
                <w:szCs w:val="56"/>
              </w:rPr>
              <w:t>cvičení</w:t>
            </w:r>
          </w:p>
        </w:tc>
        <w:tc>
          <w:tcPr>
            <w:tcW w:w="0" w:type="auto"/>
          </w:tcPr>
          <w:p w:rsidR="0069190B" w:rsidRPr="00984A06" w:rsidRDefault="008F7F53" w:rsidP="00342EB0">
            <w:pPr>
              <w:jc w:val="center"/>
              <w:rPr>
                <w:rFonts w:ascii="Bahnschrift SemiBold" w:hAnsi="Bahnschrift SemiBold"/>
                <w:b/>
                <w:color w:val="E36C0A" w:themeColor="accent6" w:themeShade="BF"/>
                <w:sz w:val="56"/>
                <w:szCs w:val="56"/>
              </w:rPr>
            </w:pPr>
            <w:r w:rsidRPr="00984A06">
              <w:rPr>
                <w:rFonts w:ascii="Bahnschrift SemiBold" w:hAnsi="Bahnschrift SemiBold"/>
                <w:b/>
                <w:color w:val="E36C0A" w:themeColor="accent6" w:themeShade="BF"/>
                <w:sz w:val="56"/>
                <w:szCs w:val="56"/>
              </w:rPr>
              <w:t>KONDIČNÍ</w:t>
            </w:r>
            <w:r w:rsidR="00B86271" w:rsidRPr="00984A06">
              <w:rPr>
                <w:rFonts w:ascii="Bahnschrift SemiBold" w:hAnsi="Bahnschrift SemiBold"/>
                <w:b/>
                <w:color w:val="E36C0A" w:themeColor="accent6" w:themeShade="BF"/>
                <w:sz w:val="56"/>
                <w:szCs w:val="56"/>
              </w:rPr>
              <w:t xml:space="preserve"> cvičení</w:t>
            </w:r>
          </w:p>
        </w:tc>
      </w:tr>
      <w:tr w:rsidR="00B86271" w:rsidRPr="00984A06" w:rsidTr="008F7F53">
        <w:tc>
          <w:tcPr>
            <w:tcW w:w="0" w:type="auto"/>
            <w:shd w:val="clear" w:color="auto" w:fill="FFFFFF" w:themeFill="background1"/>
          </w:tcPr>
          <w:p w:rsidR="0069190B" w:rsidRPr="00984A06" w:rsidRDefault="00781709" w:rsidP="008F7F53">
            <w:pPr>
              <w:jc w:val="right"/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</w:pPr>
            <w:r w:rsidRPr="00984A06"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  <w:t>cvičitel</w:t>
            </w:r>
          </w:p>
        </w:tc>
        <w:tc>
          <w:tcPr>
            <w:tcW w:w="0" w:type="auto"/>
          </w:tcPr>
          <w:p w:rsidR="0069190B" w:rsidRPr="00984A06" w:rsidRDefault="0069190B" w:rsidP="008F7F53">
            <w:pPr>
              <w:jc w:val="right"/>
              <w:rPr>
                <w:rFonts w:ascii="Bahnschrift SemiBold" w:hAnsi="Bahnschrift SemiBold"/>
                <w:color w:val="595959" w:themeColor="text1" w:themeTint="A6"/>
                <w:sz w:val="40"/>
                <w:szCs w:val="40"/>
              </w:rPr>
            </w:pPr>
            <w:r w:rsidRPr="00984A06">
              <w:rPr>
                <w:rFonts w:ascii="Bahnschrift SemiBold" w:hAnsi="Bahnschrift SemiBold"/>
                <w:color w:val="595959" w:themeColor="text1" w:themeTint="A6"/>
                <w:sz w:val="40"/>
                <w:szCs w:val="40"/>
              </w:rPr>
              <w:t>Libor</w:t>
            </w:r>
          </w:p>
        </w:tc>
        <w:tc>
          <w:tcPr>
            <w:tcW w:w="0" w:type="auto"/>
          </w:tcPr>
          <w:p w:rsidR="0069190B" w:rsidRPr="00984A06" w:rsidRDefault="0069190B" w:rsidP="008F7F53">
            <w:pPr>
              <w:jc w:val="right"/>
              <w:rPr>
                <w:rFonts w:ascii="Bahnschrift SemiBold" w:hAnsi="Bahnschrift SemiBold"/>
                <w:color w:val="595959" w:themeColor="text1" w:themeTint="A6"/>
                <w:sz w:val="40"/>
                <w:szCs w:val="40"/>
              </w:rPr>
            </w:pPr>
            <w:r w:rsidRPr="00984A06">
              <w:rPr>
                <w:rFonts w:ascii="Bahnschrift SemiBold" w:hAnsi="Bahnschrift SemiBold"/>
                <w:color w:val="595959" w:themeColor="text1" w:themeTint="A6"/>
                <w:sz w:val="40"/>
                <w:szCs w:val="40"/>
              </w:rPr>
              <w:t>Zuzana</w:t>
            </w:r>
          </w:p>
        </w:tc>
        <w:tc>
          <w:tcPr>
            <w:tcW w:w="0" w:type="auto"/>
          </w:tcPr>
          <w:p w:rsidR="0069190B" w:rsidRPr="00984A06" w:rsidRDefault="0069190B" w:rsidP="008F7F53">
            <w:pPr>
              <w:jc w:val="right"/>
              <w:rPr>
                <w:rFonts w:ascii="Bahnschrift SemiBold" w:hAnsi="Bahnschrift SemiBold"/>
                <w:color w:val="595959" w:themeColor="text1" w:themeTint="A6"/>
                <w:sz w:val="40"/>
                <w:szCs w:val="40"/>
              </w:rPr>
            </w:pPr>
            <w:r w:rsidRPr="00984A06">
              <w:rPr>
                <w:rFonts w:ascii="Bahnschrift SemiBold" w:hAnsi="Bahnschrift SemiBold"/>
                <w:color w:val="595959" w:themeColor="text1" w:themeTint="A6"/>
                <w:sz w:val="40"/>
                <w:szCs w:val="40"/>
              </w:rPr>
              <w:t>Markétka</w:t>
            </w:r>
          </w:p>
        </w:tc>
      </w:tr>
      <w:tr w:rsidR="00B86271" w:rsidRPr="00984A06" w:rsidTr="00B147C6">
        <w:tc>
          <w:tcPr>
            <w:tcW w:w="0" w:type="auto"/>
            <w:shd w:val="clear" w:color="auto" w:fill="FFFFFF" w:themeFill="background1"/>
          </w:tcPr>
          <w:p w:rsidR="0069190B" w:rsidRPr="00984A06" w:rsidRDefault="00781709" w:rsidP="008F7F53">
            <w:pPr>
              <w:jc w:val="center"/>
              <w:rPr>
                <w:rFonts w:ascii="Bahnschrift SemiBold" w:eastAsia="Arial Unicode MS" w:hAnsi="Bahnschrift SemiBold" w:cs="Arial Unicode MS"/>
                <w:b/>
                <w:color w:val="595959" w:themeColor="text1" w:themeTint="A6"/>
                <w:sz w:val="48"/>
                <w:szCs w:val="48"/>
              </w:rPr>
            </w:pPr>
            <w:r w:rsidRPr="00984A06">
              <w:rPr>
                <w:rFonts w:ascii="Bahnschrift SemiBold" w:eastAsia="Arial Unicode MS" w:hAnsi="Bahnschrift SemiBold" w:cs="Arial Unicode MS"/>
                <w:b/>
                <w:color w:val="595959" w:themeColor="text1" w:themeTint="A6"/>
                <w:sz w:val="48"/>
                <w:szCs w:val="48"/>
              </w:rPr>
              <w:t>ÚTERÝ</w:t>
            </w:r>
          </w:p>
        </w:tc>
        <w:tc>
          <w:tcPr>
            <w:tcW w:w="0" w:type="auto"/>
          </w:tcPr>
          <w:p w:rsidR="00342EB0" w:rsidRPr="00984A06" w:rsidRDefault="00B86271" w:rsidP="00781709">
            <w:pPr>
              <w:jc w:val="center"/>
              <w:rPr>
                <w:rFonts w:ascii="Bahnschrift SemiBold" w:hAnsi="Bahnschrift SemiBold"/>
                <w:b/>
                <w:color w:val="31849B" w:themeColor="accent5" w:themeShade="BF"/>
                <w:sz w:val="56"/>
                <w:szCs w:val="56"/>
              </w:rPr>
            </w:pPr>
            <w:r w:rsidRPr="00984A06">
              <w:rPr>
                <w:rFonts w:ascii="Bahnschrift SemiBold" w:hAnsi="Bahnschrift SemiBold"/>
                <w:b/>
                <w:color w:val="31849B" w:themeColor="accent5" w:themeShade="BF"/>
                <w:sz w:val="56"/>
                <w:szCs w:val="56"/>
              </w:rPr>
              <w:t>APLIKOVANÁ JOGA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B86271" w:rsidRPr="00984A06" w:rsidRDefault="00B86271" w:rsidP="00342EB0">
            <w:pPr>
              <w:jc w:val="center"/>
              <w:rPr>
                <w:rFonts w:ascii="Bahnschrift SemiBold" w:hAnsi="Bahnschrift SemiBold"/>
                <w:b/>
                <w:color w:val="31849B" w:themeColor="accent5" w:themeShade="BF"/>
                <w:sz w:val="56"/>
                <w:szCs w:val="56"/>
              </w:rPr>
            </w:pPr>
            <w:r w:rsidRPr="00984A06">
              <w:rPr>
                <w:rFonts w:ascii="Bahnschrift SemiBold" w:hAnsi="Bahnschrift SemiBold"/>
                <w:b/>
                <w:color w:val="31849B" w:themeColor="accent5" w:themeShade="BF"/>
                <w:sz w:val="56"/>
                <w:szCs w:val="56"/>
              </w:rPr>
              <w:t xml:space="preserve">APLIKOVANÁ </w:t>
            </w:r>
          </w:p>
          <w:p w:rsidR="00342EB0" w:rsidRPr="00984A06" w:rsidRDefault="00B86271" w:rsidP="00342EB0">
            <w:pPr>
              <w:jc w:val="center"/>
              <w:rPr>
                <w:rFonts w:ascii="Bahnschrift SemiBold" w:hAnsi="Bahnschrift SemiBold"/>
                <w:b/>
                <w:color w:val="31849B" w:themeColor="accent5" w:themeShade="BF"/>
                <w:sz w:val="56"/>
                <w:szCs w:val="56"/>
              </w:rPr>
            </w:pPr>
            <w:r w:rsidRPr="00984A06">
              <w:rPr>
                <w:rFonts w:ascii="Bahnschrift SemiBold" w:hAnsi="Bahnschrift SemiBold"/>
                <w:b/>
                <w:color w:val="31849B" w:themeColor="accent5" w:themeShade="BF"/>
                <w:sz w:val="56"/>
                <w:szCs w:val="56"/>
              </w:rPr>
              <w:t xml:space="preserve">JOGA  </w:t>
            </w:r>
          </w:p>
        </w:tc>
        <w:tc>
          <w:tcPr>
            <w:tcW w:w="0" w:type="auto"/>
          </w:tcPr>
          <w:p w:rsidR="0069190B" w:rsidRPr="00984A06" w:rsidRDefault="008F7F53" w:rsidP="00342EB0">
            <w:pPr>
              <w:jc w:val="center"/>
              <w:rPr>
                <w:rFonts w:ascii="Bahnschrift SemiBold" w:hAnsi="Bahnschrift SemiBold"/>
                <w:b/>
                <w:color w:val="E36C0A" w:themeColor="accent6" w:themeShade="BF"/>
                <w:sz w:val="56"/>
                <w:szCs w:val="56"/>
              </w:rPr>
            </w:pPr>
            <w:r w:rsidRPr="00984A06">
              <w:rPr>
                <w:rFonts w:ascii="Bahnschrift SemiBold" w:hAnsi="Bahnschrift SemiBold"/>
                <w:b/>
                <w:color w:val="E36C0A" w:themeColor="accent6" w:themeShade="BF"/>
                <w:sz w:val="56"/>
                <w:szCs w:val="56"/>
              </w:rPr>
              <w:t>KONDIČNÍ</w:t>
            </w:r>
            <w:r w:rsidR="00B86271" w:rsidRPr="00984A06">
              <w:rPr>
                <w:rFonts w:ascii="Bahnschrift SemiBold" w:hAnsi="Bahnschrift SemiBold"/>
                <w:b/>
                <w:color w:val="E36C0A" w:themeColor="accent6" w:themeShade="BF"/>
                <w:sz w:val="56"/>
                <w:szCs w:val="56"/>
              </w:rPr>
              <w:t xml:space="preserve"> cvičení</w:t>
            </w:r>
          </w:p>
        </w:tc>
      </w:tr>
      <w:tr w:rsidR="00B86271" w:rsidRPr="00984A06" w:rsidTr="008F7F53">
        <w:tc>
          <w:tcPr>
            <w:tcW w:w="0" w:type="auto"/>
            <w:shd w:val="clear" w:color="auto" w:fill="FFFFFF" w:themeFill="background1"/>
          </w:tcPr>
          <w:p w:rsidR="0069190B" w:rsidRPr="00984A06" w:rsidRDefault="00781709" w:rsidP="008F7F53">
            <w:pPr>
              <w:jc w:val="right"/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</w:pPr>
            <w:r w:rsidRPr="00984A06"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  <w:t>cvičitel</w:t>
            </w:r>
          </w:p>
        </w:tc>
        <w:tc>
          <w:tcPr>
            <w:tcW w:w="0" w:type="auto"/>
          </w:tcPr>
          <w:p w:rsidR="0069190B" w:rsidRPr="00984A06" w:rsidRDefault="0069190B" w:rsidP="008F7F53">
            <w:pPr>
              <w:jc w:val="right"/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</w:pPr>
            <w:r w:rsidRPr="00984A06"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  <w:t>Zuzana</w:t>
            </w:r>
          </w:p>
        </w:tc>
        <w:tc>
          <w:tcPr>
            <w:tcW w:w="0" w:type="auto"/>
          </w:tcPr>
          <w:p w:rsidR="0069190B" w:rsidRPr="00984A06" w:rsidRDefault="00781709" w:rsidP="008F7F53">
            <w:pPr>
              <w:jc w:val="right"/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</w:pPr>
            <w:r w:rsidRPr="00984A06"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  <w:t>Zuzana</w:t>
            </w:r>
            <w:r w:rsidR="000B03DA" w:rsidRPr="00984A06"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  <w:t xml:space="preserve"> </w:t>
            </w:r>
          </w:p>
        </w:tc>
        <w:tc>
          <w:tcPr>
            <w:tcW w:w="0" w:type="auto"/>
          </w:tcPr>
          <w:p w:rsidR="0069190B" w:rsidRPr="00984A06" w:rsidRDefault="0069190B" w:rsidP="008F7F53">
            <w:pPr>
              <w:jc w:val="right"/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</w:pPr>
            <w:r w:rsidRPr="00984A06"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  <w:t>Markétka</w:t>
            </w:r>
          </w:p>
        </w:tc>
      </w:tr>
      <w:tr w:rsidR="00B86271" w:rsidRPr="00984A06" w:rsidTr="00B147C6">
        <w:tc>
          <w:tcPr>
            <w:tcW w:w="0" w:type="auto"/>
            <w:shd w:val="clear" w:color="auto" w:fill="FFFFFF" w:themeFill="background1"/>
          </w:tcPr>
          <w:p w:rsidR="0069190B" w:rsidRPr="00984A06" w:rsidRDefault="00781709" w:rsidP="008F7F53">
            <w:pPr>
              <w:jc w:val="center"/>
              <w:rPr>
                <w:rFonts w:ascii="Bahnschrift SemiBold" w:eastAsia="Arial Unicode MS" w:hAnsi="Bahnschrift SemiBold" w:cs="Arial Unicode MS"/>
                <w:b/>
                <w:color w:val="595959" w:themeColor="text1" w:themeTint="A6"/>
                <w:sz w:val="48"/>
                <w:szCs w:val="48"/>
              </w:rPr>
            </w:pPr>
            <w:r w:rsidRPr="00984A06">
              <w:rPr>
                <w:rFonts w:ascii="Bahnschrift SemiBold" w:eastAsia="Arial Unicode MS" w:hAnsi="Bahnschrift SemiBold" w:cs="Arial Unicode MS"/>
                <w:b/>
                <w:color w:val="595959" w:themeColor="text1" w:themeTint="A6"/>
                <w:sz w:val="48"/>
                <w:szCs w:val="48"/>
              </w:rPr>
              <w:t>STŘEDA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B86271" w:rsidRPr="00984A06" w:rsidRDefault="008F7F53" w:rsidP="00342EB0">
            <w:pPr>
              <w:jc w:val="center"/>
              <w:rPr>
                <w:rFonts w:ascii="Bahnschrift SemiBold" w:eastAsia="Arial Unicode MS" w:hAnsi="Bahnschrift SemiBold" w:cstheme="minorHAnsi"/>
                <w:b/>
                <w:color w:val="548DD4" w:themeColor="text2" w:themeTint="99"/>
                <w:sz w:val="56"/>
                <w:szCs w:val="56"/>
              </w:rPr>
            </w:pPr>
            <w:r w:rsidRPr="00984A06">
              <w:rPr>
                <w:rFonts w:ascii="Bahnschrift SemiBold" w:eastAsia="Arial Unicode MS" w:hAnsi="Bahnschrift SemiBold" w:cstheme="minorHAnsi"/>
                <w:b/>
                <w:color w:val="548DD4" w:themeColor="text2" w:themeTint="99"/>
                <w:sz w:val="56"/>
                <w:szCs w:val="56"/>
              </w:rPr>
              <w:t>REHABILITAČNÍ</w:t>
            </w:r>
          </w:p>
          <w:p w:rsidR="00342EB0" w:rsidRPr="00984A06" w:rsidRDefault="00B86271" w:rsidP="00342EB0">
            <w:pPr>
              <w:jc w:val="center"/>
              <w:rPr>
                <w:rFonts w:ascii="Bahnschrift SemiBold" w:eastAsia="Arial Unicode MS" w:hAnsi="Bahnschrift SemiBold" w:cstheme="minorHAnsi"/>
                <w:b/>
                <w:color w:val="548DD4" w:themeColor="text2" w:themeTint="99"/>
                <w:sz w:val="56"/>
                <w:szCs w:val="56"/>
              </w:rPr>
            </w:pPr>
            <w:r w:rsidRPr="00984A06">
              <w:rPr>
                <w:rFonts w:ascii="Bahnschrift SemiBold" w:eastAsia="Arial Unicode MS" w:hAnsi="Bahnschrift SemiBold" w:cstheme="minorHAnsi"/>
                <w:b/>
                <w:color w:val="548DD4" w:themeColor="text2" w:themeTint="99"/>
                <w:sz w:val="56"/>
                <w:szCs w:val="56"/>
              </w:rPr>
              <w:t>cvičení</w:t>
            </w:r>
            <w:r w:rsidR="008F7F53" w:rsidRPr="00984A06">
              <w:rPr>
                <w:rFonts w:ascii="Bahnschrift SemiBold" w:eastAsia="Arial Unicode MS" w:hAnsi="Bahnschrift SemiBold" w:cstheme="minorHAnsi"/>
                <w:b/>
                <w:color w:val="548DD4" w:themeColor="text2" w:themeTint="99"/>
                <w:sz w:val="56"/>
                <w:szCs w:val="56"/>
              </w:rPr>
              <w:t xml:space="preserve"> </w:t>
            </w:r>
          </w:p>
        </w:tc>
        <w:tc>
          <w:tcPr>
            <w:tcW w:w="0" w:type="auto"/>
          </w:tcPr>
          <w:p w:rsidR="0069190B" w:rsidRPr="00984A06" w:rsidRDefault="00781709" w:rsidP="00342EB0">
            <w:pPr>
              <w:jc w:val="center"/>
              <w:rPr>
                <w:rFonts w:ascii="Bahnschrift SemiBold" w:eastAsia="Arial Unicode MS" w:hAnsi="Bahnschrift SemiBold" w:cstheme="minorHAnsi"/>
                <w:b/>
                <w:color w:val="31849B" w:themeColor="accent5" w:themeShade="BF"/>
                <w:sz w:val="56"/>
                <w:szCs w:val="56"/>
              </w:rPr>
            </w:pPr>
            <w:r w:rsidRPr="00984A06">
              <w:rPr>
                <w:rFonts w:ascii="Bahnschrift SemiBold" w:eastAsia="Arial Unicode MS" w:hAnsi="Bahnschrift SemiBold" w:cs="Arial Unicode MS"/>
                <w:sz w:val="56"/>
                <w:szCs w:val="56"/>
              </w:rPr>
              <w:t xml:space="preserve">  </w:t>
            </w:r>
            <w:r w:rsidR="00B86271" w:rsidRPr="00984A06">
              <w:rPr>
                <w:rFonts w:ascii="Bahnschrift SemiBold" w:eastAsia="Arial Unicode MS" w:hAnsi="Bahnschrift SemiBold" w:cstheme="minorHAnsi"/>
                <w:b/>
                <w:color w:val="31849B" w:themeColor="accent5" w:themeShade="BF"/>
                <w:sz w:val="56"/>
                <w:szCs w:val="56"/>
              </w:rPr>
              <w:t>APLIKOVANÁ JOGA</w:t>
            </w:r>
          </w:p>
        </w:tc>
        <w:tc>
          <w:tcPr>
            <w:tcW w:w="0" w:type="auto"/>
          </w:tcPr>
          <w:p w:rsidR="0069190B" w:rsidRPr="00984A06" w:rsidRDefault="00B86271" w:rsidP="00342EB0">
            <w:pPr>
              <w:jc w:val="center"/>
              <w:rPr>
                <w:rFonts w:ascii="Bahnschrift SemiBold" w:eastAsia="Arial Unicode MS" w:hAnsi="Bahnschrift SemiBold" w:cstheme="minorHAnsi"/>
                <w:b/>
                <w:color w:val="E36C0A" w:themeColor="accent6" w:themeShade="BF"/>
                <w:sz w:val="56"/>
                <w:szCs w:val="56"/>
              </w:rPr>
            </w:pPr>
            <w:r w:rsidRPr="00984A06">
              <w:rPr>
                <w:rFonts w:ascii="Bahnschrift SemiBold" w:eastAsia="Arial Unicode MS" w:hAnsi="Bahnschrift SemiBold" w:cstheme="minorHAnsi"/>
                <w:b/>
                <w:color w:val="E36C0A" w:themeColor="accent6" w:themeShade="BF"/>
                <w:sz w:val="56"/>
                <w:szCs w:val="56"/>
              </w:rPr>
              <w:t>KONDIČNÍ cvičení</w:t>
            </w:r>
          </w:p>
        </w:tc>
      </w:tr>
      <w:tr w:rsidR="00B86271" w:rsidRPr="00984A06" w:rsidTr="008F7F53">
        <w:tc>
          <w:tcPr>
            <w:tcW w:w="0" w:type="auto"/>
            <w:shd w:val="clear" w:color="auto" w:fill="FFFFFF" w:themeFill="background1"/>
          </w:tcPr>
          <w:p w:rsidR="0069190B" w:rsidRPr="00984A06" w:rsidRDefault="00781709" w:rsidP="008F7F53">
            <w:pPr>
              <w:jc w:val="right"/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</w:pPr>
            <w:r w:rsidRPr="00984A06"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  <w:t>cvičitel</w:t>
            </w:r>
          </w:p>
        </w:tc>
        <w:tc>
          <w:tcPr>
            <w:tcW w:w="0" w:type="auto"/>
          </w:tcPr>
          <w:p w:rsidR="0069190B" w:rsidRPr="00984A06" w:rsidRDefault="00781709" w:rsidP="008F7F53">
            <w:pPr>
              <w:jc w:val="right"/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</w:pPr>
            <w:r w:rsidRPr="00984A06"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  <w:t>Libor</w:t>
            </w:r>
          </w:p>
        </w:tc>
        <w:tc>
          <w:tcPr>
            <w:tcW w:w="0" w:type="auto"/>
          </w:tcPr>
          <w:p w:rsidR="0069190B" w:rsidRPr="00984A06" w:rsidRDefault="0069190B" w:rsidP="008F7F53">
            <w:pPr>
              <w:jc w:val="right"/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</w:pPr>
            <w:r w:rsidRPr="00984A06"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  <w:t>Zuzana</w:t>
            </w:r>
          </w:p>
        </w:tc>
        <w:tc>
          <w:tcPr>
            <w:tcW w:w="0" w:type="auto"/>
          </w:tcPr>
          <w:p w:rsidR="0069190B" w:rsidRPr="00984A06" w:rsidRDefault="0069190B" w:rsidP="008F7F53">
            <w:pPr>
              <w:jc w:val="right"/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</w:pPr>
            <w:r w:rsidRPr="00984A06">
              <w:rPr>
                <w:rFonts w:ascii="Bahnschrift SemiBold" w:eastAsia="Arial Unicode MS" w:hAnsi="Bahnschrift SemiBold" w:cs="Arial Unicode MS"/>
                <w:color w:val="595959" w:themeColor="text1" w:themeTint="A6"/>
                <w:sz w:val="40"/>
                <w:szCs w:val="40"/>
              </w:rPr>
              <w:t>Markétka</w:t>
            </w:r>
          </w:p>
        </w:tc>
      </w:tr>
    </w:tbl>
    <w:p w:rsidR="00B147C6" w:rsidRDefault="00984A06" w:rsidP="00B147C6">
      <w:pPr>
        <w:shd w:val="clear" w:color="auto" w:fill="FFFFFF" w:themeFill="background1"/>
        <w:jc w:val="right"/>
        <w:rPr>
          <w:rFonts w:asciiTheme="majorHAnsi" w:hAnsiTheme="majorHAnsi"/>
          <w:b/>
          <w:color w:val="7F7F7F" w:themeColor="text1" w:themeTint="80"/>
          <w:sz w:val="32"/>
          <w:szCs w:val="32"/>
        </w:rPr>
      </w:pPr>
      <w:r>
        <w:rPr>
          <w:rFonts w:asciiTheme="majorHAnsi" w:hAnsiTheme="majorHAnsi"/>
          <w:b/>
          <w:color w:val="7F7F7F" w:themeColor="text1" w:themeTint="80"/>
          <w:sz w:val="32"/>
          <w:szCs w:val="32"/>
        </w:rPr>
        <w:t xml:space="preserve">  </w:t>
      </w:r>
    </w:p>
    <w:p w:rsidR="00B147C6" w:rsidRDefault="00B147C6" w:rsidP="00B147C6">
      <w:pPr>
        <w:pStyle w:val="Bezmezer"/>
      </w:pPr>
    </w:p>
    <w:p w:rsidR="00342EB0" w:rsidRPr="00984A06" w:rsidRDefault="00B147C6" w:rsidP="00B147C6">
      <w:pPr>
        <w:pStyle w:val="Bezmezer"/>
        <w:shd w:val="clear" w:color="auto" w:fill="DBE5F1" w:themeFill="accent1" w:themeFillTint="33"/>
        <w:jc w:val="center"/>
        <w:rPr>
          <w:rFonts w:ascii="Bahnschrift SemiBold" w:hAnsi="Bahnschrift SemiBold"/>
          <w:b/>
          <w:color w:val="215868" w:themeColor="accent5" w:themeShade="80"/>
          <w:sz w:val="48"/>
          <w:szCs w:val="48"/>
        </w:rPr>
      </w:pPr>
      <w:r w:rsidRPr="00984A06">
        <w:rPr>
          <w:rFonts w:ascii="Bahnschrift SemiBold" w:hAnsi="Bahnschrift SemiBold"/>
          <w:b/>
          <w:color w:val="215868" w:themeColor="accent5" w:themeShade="80"/>
          <w:sz w:val="48"/>
          <w:szCs w:val="48"/>
        </w:rPr>
        <w:t xml:space="preserve">ROZVRH skupinových cvičení </w:t>
      </w:r>
      <w:r w:rsidR="00984A06" w:rsidRPr="00984A06">
        <w:rPr>
          <w:rFonts w:ascii="Bahnschrift SemiBold" w:hAnsi="Bahnschrift SemiBold"/>
          <w:b/>
          <w:color w:val="215868" w:themeColor="accent5" w:themeShade="80"/>
          <w:sz w:val="48"/>
          <w:szCs w:val="48"/>
        </w:rPr>
        <w:t xml:space="preserve"> </w:t>
      </w:r>
    </w:p>
    <w:p w:rsidR="00984A06" w:rsidRPr="00984A06" w:rsidRDefault="00042647" w:rsidP="00B147C6">
      <w:pPr>
        <w:pStyle w:val="Bezmezer"/>
        <w:shd w:val="clear" w:color="auto" w:fill="DBE5F1" w:themeFill="accent1" w:themeFillTint="33"/>
        <w:jc w:val="center"/>
        <w:rPr>
          <w:rFonts w:ascii="Bahnschrift SemiBold" w:hAnsi="Bahnschrift SemiBold"/>
          <w:b/>
          <w:color w:val="215868" w:themeColor="accent5" w:themeShade="80"/>
          <w:sz w:val="48"/>
          <w:szCs w:val="48"/>
        </w:rPr>
      </w:pPr>
      <w:r>
        <w:rPr>
          <w:rFonts w:ascii="Bahnschrift SemiBold" w:hAnsi="Bahnschrift SemiBold"/>
          <w:b/>
          <w:color w:val="215868" w:themeColor="accent5" w:themeShade="80"/>
          <w:sz w:val="48"/>
          <w:szCs w:val="48"/>
        </w:rPr>
        <w:t>od 1. 1. 2024</w:t>
      </w:r>
    </w:p>
    <w:sectPr w:rsidR="00984A06" w:rsidRPr="00984A06" w:rsidSect="00B86271">
      <w:pgSz w:w="16838" w:h="11906" w:orient="landscape"/>
      <w:pgMar w:top="3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190B"/>
    <w:rsid w:val="00000A55"/>
    <w:rsid w:val="00042647"/>
    <w:rsid w:val="000B03DA"/>
    <w:rsid w:val="00292273"/>
    <w:rsid w:val="00342EB0"/>
    <w:rsid w:val="00403E12"/>
    <w:rsid w:val="004D4814"/>
    <w:rsid w:val="005009B9"/>
    <w:rsid w:val="0069190B"/>
    <w:rsid w:val="00781709"/>
    <w:rsid w:val="008D7582"/>
    <w:rsid w:val="008F7F53"/>
    <w:rsid w:val="00935C87"/>
    <w:rsid w:val="00984A06"/>
    <w:rsid w:val="009A1D12"/>
    <w:rsid w:val="00B147C6"/>
    <w:rsid w:val="00B86271"/>
    <w:rsid w:val="00F1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9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1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14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2022-11-27T16:04:00Z</cp:lastPrinted>
  <dcterms:created xsi:type="dcterms:W3CDTF">2023-11-27T10:35:00Z</dcterms:created>
  <dcterms:modified xsi:type="dcterms:W3CDTF">2023-11-27T10:35:00Z</dcterms:modified>
</cp:coreProperties>
</file>